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8A" w:rsidRPr="000267EB" w:rsidRDefault="00755D8A" w:rsidP="00755D8A">
      <w:pPr>
        <w:spacing w:line="600" w:lineRule="exact"/>
        <w:ind w:rightChars="507" w:right="1622" w:firstLine="0"/>
        <w:rPr>
          <w:rFonts w:ascii="方正黑体_GBK" w:eastAsia="方正黑体_GBK" w:hint="eastAsia"/>
          <w:szCs w:val="32"/>
        </w:rPr>
      </w:pPr>
      <w:r w:rsidRPr="000267EB">
        <w:rPr>
          <w:rFonts w:ascii="方正黑体_GBK" w:eastAsia="方正黑体_GBK" w:hint="eastAsia"/>
          <w:szCs w:val="32"/>
        </w:rPr>
        <w:t>附件</w:t>
      </w:r>
    </w:p>
    <w:p w:rsidR="00755D8A" w:rsidRPr="000267EB" w:rsidRDefault="00755D8A" w:rsidP="00755D8A">
      <w:pPr>
        <w:jc w:val="center"/>
        <w:rPr>
          <w:rFonts w:ascii="方正小标宋_GBK" w:eastAsia="方正小标宋_GBK" w:hAnsi="宋体" w:hint="eastAsia"/>
          <w:b/>
          <w:sz w:val="44"/>
          <w:szCs w:val="44"/>
        </w:rPr>
      </w:pPr>
      <w:r w:rsidRPr="000267EB">
        <w:rPr>
          <w:rFonts w:ascii="方正小标宋_GBK" w:eastAsia="方正小标宋_GBK" w:hAnsi="宋体" w:hint="eastAsia"/>
          <w:b/>
          <w:sz w:val="44"/>
          <w:szCs w:val="44"/>
        </w:rPr>
        <w:t>招标事项核准意见表</w:t>
      </w:r>
    </w:p>
    <w:p w:rsidR="00755D8A" w:rsidRPr="00A155D9" w:rsidRDefault="00755D8A" w:rsidP="00755D8A">
      <w:pPr>
        <w:spacing w:line="400" w:lineRule="exact"/>
        <w:ind w:firstLineChars="100" w:firstLine="281"/>
        <w:rPr>
          <w:rFonts w:hint="eastAsia"/>
          <w:b/>
          <w:sz w:val="28"/>
          <w:szCs w:val="28"/>
        </w:rPr>
      </w:pPr>
      <w:r w:rsidRPr="00A155D9">
        <w:rPr>
          <w:rFonts w:hint="eastAsia"/>
          <w:b/>
          <w:sz w:val="28"/>
          <w:szCs w:val="28"/>
        </w:rPr>
        <w:t>项目单位：</w:t>
      </w:r>
      <w:r w:rsidRPr="001E4280">
        <w:rPr>
          <w:rFonts w:ascii="宋体" w:hAnsi="宋体" w:hint="eastAsia"/>
          <w:sz w:val="24"/>
        </w:rPr>
        <w:t>泰州市</w:t>
      </w:r>
      <w:proofErr w:type="gramStart"/>
      <w:r w:rsidRPr="001E4280">
        <w:rPr>
          <w:rFonts w:ascii="宋体" w:hAnsi="宋体" w:hint="eastAsia"/>
          <w:sz w:val="24"/>
        </w:rPr>
        <w:t>泰政交通</w:t>
      </w:r>
      <w:proofErr w:type="gramEnd"/>
      <w:r w:rsidRPr="001E4280">
        <w:rPr>
          <w:rFonts w:ascii="宋体" w:hAnsi="宋体" w:hint="eastAsia"/>
          <w:sz w:val="24"/>
        </w:rPr>
        <w:t>投资有限公司</w:t>
      </w:r>
    </w:p>
    <w:p w:rsidR="00755D8A" w:rsidRPr="000267EB" w:rsidRDefault="00755D8A" w:rsidP="00755D8A">
      <w:pPr>
        <w:spacing w:line="400" w:lineRule="exact"/>
        <w:ind w:firstLineChars="100" w:firstLine="281"/>
        <w:rPr>
          <w:rFonts w:ascii="宋体" w:hAnsi="宋体" w:hint="eastAsia"/>
          <w:sz w:val="24"/>
        </w:rPr>
      </w:pPr>
      <w:r w:rsidRPr="00A155D9">
        <w:rPr>
          <w:rFonts w:hint="eastAsia"/>
          <w:b/>
          <w:sz w:val="28"/>
          <w:szCs w:val="28"/>
        </w:rPr>
        <w:t>项目名称：</w:t>
      </w:r>
      <w:r w:rsidRPr="001E4280">
        <w:rPr>
          <w:rFonts w:ascii="宋体" w:hAnsi="宋体" w:hint="eastAsia"/>
          <w:sz w:val="24"/>
        </w:rPr>
        <w:t>海阳路（京泰路</w:t>
      </w:r>
      <w:r w:rsidRPr="001E4280">
        <w:rPr>
          <w:rFonts w:ascii="宋体" w:hAnsi="宋体" w:hint="eastAsia"/>
          <w:sz w:val="24"/>
        </w:rPr>
        <w:t>-</w:t>
      </w:r>
      <w:r w:rsidRPr="001E4280">
        <w:rPr>
          <w:rFonts w:ascii="宋体" w:hAnsi="宋体" w:hint="eastAsia"/>
          <w:sz w:val="24"/>
        </w:rPr>
        <w:t>金东路）工程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440"/>
        <w:gridCol w:w="1440"/>
        <w:gridCol w:w="1980"/>
      </w:tblGrid>
      <w:tr w:rsidR="00755D8A" w:rsidTr="007D41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 w:val="restart"/>
          </w:tcPr>
          <w:p w:rsidR="00755D8A" w:rsidRPr="00274001" w:rsidRDefault="00755D8A" w:rsidP="007D41D2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55D8A" w:rsidRPr="00274001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招标范围</w:t>
            </w:r>
          </w:p>
        </w:tc>
        <w:tc>
          <w:tcPr>
            <w:tcW w:w="3240" w:type="dxa"/>
            <w:gridSpan w:val="2"/>
            <w:vAlign w:val="center"/>
          </w:tcPr>
          <w:p w:rsidR="00755D8A" w:rsidRPr="00274001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招标组织形式</w:t>
            </w:r>
          </w:p>
        </w:tc>
        <w:tc>
          <w:tcPr>
            <w:tcW w:w="2880" w:type="dxa"/>
            <w:gridSpan w:val="2"/>
            <w:vAlign w:val="center"/>
          </w:tcPr>
          <w:p w:rsidR="00755D8A" w:rsidRPr="00274001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1980" w:type="dxa"/>
            <w:vMerge w:val="restart"/>
            <w:vAlign w:val="center"/>
          </w:tcPr>
          <w:p w:rsidR="00755D8A" w:rsidRPr="00274001" w:rsidRDefault="00755D8A" w:rsidP="007D41D2">
            <w:pPr>
              <w:spacing w:line="320" w:lineRule="exact"/>
              <w:ind w:hanging="188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不采用招标方式</w:t>
            </w:r>
          </w:p>
        </w:tc>
      </w:tr>
      <w:tr w:rsidR="00755D8A" w:rsidTr="007D41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/>
          </w:tcPr>
          <w:p w:rsidR="00755D8A" w:rsidRPr="00274001" w:rsidRDefault="00755D8A" w:rsidP="007D41D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55D8A" w:rsidRPr="00274001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全部招标</w:t>
            </w:r>
          </w:p>
        </w:tc>
        <w:tc>
          <w:tcPr>
            <w:tcW w:w="1800" w:type="dxa"/>
            <w:vAlign w:val="center"/>
          </w:tcPr>
          <w:p w:rsidR="00755D8A" w:rsidRPr="00274001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部分招标</w:t>
            </w:r>
          </w:p>
        </w:tc>
        <w:tc>
          <w:tcPr>
            <w:tcW w:w="1620" w:type="dxa"/>
            <w:vAlign w:val="center"/>
          </w:tcPr>
          <w:p w:rsidR="00755D8A" w:rsidRPr="00274001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自行招标</w:t>
            </w:r>
          </w:p>
        </w:tc>
        <w:tc>
          <w:tcPr>
            <w:tcW w:w="1620" w:type="dxa"/>
            <w:vAlign w:val="center"/>
          </w:tcPr>
          <w:p w:rsidR="00755D8A" w:rsidRPr="00274001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委托招标</w:t>
            </w:r>
          </w:p>
        </w:tc>
        <w:tc>
          <w:tcPr>
            <w:tcW w:w="1440" w:type="dxa"/>
            <w:vAlign w:val="center"/>
          </w:tcPr>
          <w:p w:rsidR="00755D8A" w:rsidRPr="00274001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公开招标</w:t>
            </w:r>
          </w:p>
        </w:tc>
        <w:tc>
          <w:tcPr>
            <w:tcW w:w="1440" w:type="dxa"/>
            <w:vAlign w:val="center"/>
          </w:tcPr>
          <w:p w:rsidR="00755D8A" w:rsidRPr="00274001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邀请招标</w:t>
            </w:r>
          </w:p>
        </w:tc>
        <w:tc>
          <w:tcPr>
            <w:tcW w:w="1980" w:type="dxa"/>
            <w:vMerge/>
            <w:vAlign w:val="center"/>
          </w:tcPr>
          <w:p w:rsidR="00755D8A" w:rsidRPr="00274001" w:rsidRDefault="00755D8A" w:rsidP="007D41D2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55D8A" w:rsidTr="007D41D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755D8A" w:rsidRPr="00274001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勘察</w:t>
            </w: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755D8A" w:rsidRPr="000267EB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755D8A" w:rsidRPr="000267EB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755D8A" w:rsidRPr="000267EB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</w:tcPr>
          <w:p w:rsidR="00755D8A" w:rsidRPr="000267EB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/>
                <w:sz w:val="24"/>
              </w:rPr>
            </w:pPr>
            <w:r w:rsidRPr="000267EB">
              <w:rPr>
                <w:rFonts w:ascii="宋体" w:hAnsi="宋体" w:hint="eastAsia"/>
                <w:sz w:val="24"/>
              </w:rPr>
              <w:t>核准</w:t>
            </w:r>
          </w:p>
        </w:tc>
      </w:tr>
      <w:tr w:rsidR="00755D8A" w:rsidTr="007D41D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755D8A" w:rsidRPr="00274001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设计</w:t>
            </w: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755D8A" w:rsidRPr="000267EB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755D8A" w:rsidRPr="000267EB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755D8A" w:rsidRPr="000267EB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</w:tcPr>
          <w:p w:rsidR="00755D8A" w:rsidRPr="000267EB" w:rsidRDefault="00755D8A" w:rsidP="007D41D2">
            <w:pPr>
              <w:spacing w:line="320" w:lineRule="exact"/>
              <w:ind w:firstLine="0"/>
              <w:jc w:val="center"/>
              <w:rPr>
                <w:rFonts w:ascii="宋体" w:hAnsi="宋体"/>
                <w:sz w:val="24"/>
              </w:rPr>
            </w:pPr>
            <w:r w:rsidRPr="000267EB">
              <w:rPr>
                <w:rFonts w:ascii="宋体" w:hAnsi="宋体" w:hint="eastAsia"/>
                <w:sz w:val="24"/>
              </w:rPr>
              <w:t>核准</w:t>
            </w:r>
          </w:p>
        </w:tc>
      </w:tr>
      <w:tr w:rsidR="00755D8A" w:rsidTr="007D41D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755D8A" w:rsidRPr="00274001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建筑工程</w:t>
            </w: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755D8A" w:rsidTr="007D41D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755D8A" w:rsidRPr="00274001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安装工程</w:t>
            </w: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755D8A" w:rsidTr="007D41D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755D8A" w:rsidRPr="00274001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监理</w:t>
            </w: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  <w:r w:rsidRPr="000267EB">
              <w:rPr>
                <w:rFonts w:ascii="宋体" w:hAnsi="宋体" w:hint="eastAsia"/>
                <w:sz w:val="24"/>
              </w:rPr>
              <w:t>核准</w:t>
            </w:r>
          </w:p>
        </w:tc>
      </w:tr>
      <w:tr w:rsidR="00755D8A" w:rsidTr="007D41D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755D8A" w:rsidRPr="00274001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主要设备</w:t>
            </w: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755D8A" w:rsidTr="007D41D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755D8A" w:rsidRPr="00274001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重要</w:t>
            </w:r>
            <w:r>
              <w:rPr>
                <w:rFonts w:ascii="宋体" w:hAnsi="宋体" w:hint="eastAsia"/>
                <w:sz w:val="24"/>
              </w:rPr>
              <w:t>材</w:t>
            </w:r>
            <w:r w:rsidRPr="00274001">
              <w:rPr>
                <w:rFonts w:ascii="宋体" w:hAnsi="宋体" w:hint="eastAsia"/>
                <w:sz w:val="24"/>
              </w:rPr>
              <w:t>料</w:t>
            </w: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755D8A" w:rsidTr="007D41D2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755D8A" w:rsidRPr="00274001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</w:tcPr>
          <w:p w:rsidR="00755D8A" w:rsidRPr="000267EB" w:rsidRDefault="00755D8A" w:rsidP="007D41D2">
            <w:pPr>
              <w:spacing w:line="320" w:lineRule="exact"/>
              <w:ind w:rightChars="-37" w:right="-118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755D8A" w:rsidTr="007D41D2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3428" w:type="dxa"/>
            <w:gridSpan w:val="8"/>
          </w:tcPr>
          <w:p w:rsidR="00755D8A" w:rsidRDefault="00755D8A" w:rsidP="007D41D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55D8A" w:rsidRDefault="00755D8A" w:rsidP="007D41D2">
            <w:pPr>
              <w:spacing w:line="320" w:lineRule="exact"/>
              <w:ind w:firstLine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审批部门核准意见说明：</w:t>
            </w:r>
          </w:p>
          <w:p w:rsidR="00755D8A" w:rsidRDefault="00755D8A" w:rsidP="007D41D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755D8A" w:rsidRDefault="00755D8A" w:rsidP="007D41D2">
            <w:pPr>
              <w:spacing w:line="320" w:lineRule="exact"/>
              <w:ind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同意项目单位按照此方式招标（勘察费用初定</w:t>
            </w:r>
            <w:r>
              <w:rPr>
                <w:rFonts w:ascii="宋体" w:hAnsi="宋体" w:hint="eastAsia"/>
                <w:sz w:val="24"/>
              </w:rPr>
              <w:t>21.52</w:t>
            </w:r>
            <w:r>
              <w:rPr>
                <w:rFonts w:ascii="宋体" w:hAnsi="宋体" w:hint="eastAsia"/>
                <w:sz w:val="24"/>
              </w:rPr>
              <w:t>万元、设计费用初定</w:t>
            </w:r>
            <w:r>
              <w:rPr>
                <w:rFonts w:ascii="宋体" w:hAnsi="宋体" w:hint="eastAsia"/>
                <w:sz w:val="24"/>
              </w:rPr>
              <w:t>53.8</w:t>
            </w:r>
            <w:r>
              <w:rPr>
                <w:rFonts w:ascii="宋体" w:hAnsi="宋体" w:hint="eastAsia"/>
                <w:sz w:val="24"/>
              </w:rPr>
              <w:t>万元、监理费用初定</w:t>
            </w:r>
            <w:r>
              <w:rPr>
                <w:rFonts w:ascii="宋体" w:hAnsi="宋体" w:hint="eastAsia"/>
                <w:sz w:val="24"/>
              </w:rPr>
              <w:t>43.04</w:t>
            </w:r>
            <w:r>
              <w:rPr>
                <w:rFonts w:ascii="宋体" w:hAnsi="宋体" w:hint="eastAsia"/>
                <w:sz w:val="24"/>
              </w:rPr>
              <w:t>万元，低于国家《</w:t>
            </w:r>
            <w:r w:rsidRPr="00DE769B">
              <w:rPr>
                <w:rFonts w:ascii="宋体" w:hAnsi="宋体" w:hint="eastAsia"/>
                <w:sz w:val="24"/>
              </w:rPr>
              <w:t>必须招标的工程项目规定</w:t>
            </w:r>
            <w:r>
              <w:rPr>
                <w:rFonts w:ascii="宋体" w:hAnsi="宋体" w:hint="eastAsia"/>
                <w:sz w:val="24"/>
              </w:rPr>
              <w:t>》第五条所规定的必须招标标准，同意不采用招标方式。）</w:t>
            </w:r>
          </w:p>
          <w:p w:rsidR="00755D8A" w:rsidRDefault="00755D8A" w:rsidP="007D41D2">
            <w:pPr>
              <w:spacing w:line="320" w:lineRule="exact"/>
              <w:ind w:firstLine="480"/>
              <w:rPr>
                <w:rFonts w:ascii="宋体" w:hAnsi="宋体" w:hint="eastAsia"/>
                <w:sz w:val="24"/>
              </w:rPr>
            </w:pPr>
          </w:p>
        </w:tc>
      </w:tr>
    </w:tbl>
    <w:p w:rsidR="00755D8A" w:rsidRDefault="00755D8A" w:rsidP="00755D8A">
      <w:pPr>
        <w:ind w:firstLineChars="100" w:firstLine="240"/>
        <w:rPr>
          <w:rFonts w:ascii="仿宋_GB2312" w:eastAsia="仿宋_GB2312" w:hint="eastAsia"/>
          <w:sz w:val="30"/>
          <w:szCs w:val="30"/>
        </w:rPr>
      </w:pPr>
      <w:r>
        <w:rPr>
          <w:rFonts w:ascii="宋体" w:hAnsi="宋体" w:hint="eastAsia"/>
          <w:sz w:val="24"/>
        </w:rPr>
        <w:t>备注：在空格中注明“核准”或者“不予核准”。</w:t>
      </w:r>
    </w:p>
    <w:sectPr w:rsidR="00755D8A" w:rsidSect="00755D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5D8A"/>
    <w:rsid w:val="005054F5"/>
    <w:rsid w:val="006C2524"/>
    <w:rsid w:val="00755D8A"/>
    <w:rsid w:val="0099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8A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2019-07-31T07:12:00Z</dcterms:created>
  <dcterms:modified xsi:type="dcterms:W3CDTF">2019-07-31T07:12:00Z</dcterms:modified>
</cp:coreProperties>
</file>