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22D" w:rsidRPr="009D4C04" w:rsidRDefault="0038222D" w:rsidP="0038222D">
      <w:pPr>
        <w:ind w:firstLine="0"/>
        <w:jc w:val="center"/>
        <w:rPr>
          <w:rFonts w:ascii="方正小标宋_GBK" w:eastAsia="方正小标宋_GBK" w:hAnsi="宋体" w:hint="eastAsia"/>
          <w:sz w:val="44"/>
          <w:szCs w:val="44"/>
        </w:rPr>
      </w:pPr>
      <w:r w:rsidRPr="00A31975">
        <w:rPr>
          <w:rFonts w:ascii="方正小标宋_GBK" w:eastAsia="方正小标宋_GBK" w:hAnsi="宋体" w:hint="eastAsia"/>
          <w:sz w:val="44"/>
          <w:szCs w:val="44"/>
        </w:rPr>
        <w:t>招标事项核准意见表</w:t>
      </w:r>
    </w:p>
    <w:p w:rsidR="0038222D" w:rsidRPr="00A155D9" w:rsidRDefault="0038222D" w:rsidP="0038222D">
      <w:pPr>
        <w:spacing w:line="400" w:lineRule="exact"/>
        <w:ind w:firstLineChars="100" w:firstLine="281"/>
        <w:rPr>
          <w:rFonts w:hint="eastAsia"/>
          <w:b/>
          <w:sz w:val="28"/>
          <w:szCs w:val="28"/>
        </w:rPr>
      </w:pPr>
      <w:r w:rsidRPr="00A155D9">
        <w:rPr>
          <w:rFonts w:hint="eastAsia"/>
          <w:b/>
          <w:sz w:val="28"/>
          <w:szCs w:val="28"/>
        </w:rPr>
        <w:t>项目单位：</w:t>
      </w:r>
      <w:r w:rsidRPr="0069761F">
        <w:rPr>
          <w:rFonts w:ascii="宋体" w:hAnsi="宋体" w:hint="eastAsia"/>
          <w:sz w:val="24"/>
        </w:rPr>
        <w:t>泰州市</w:t>
      </w:r>
      <w:r>
        <w:rPr>
          <w:rFonts w:ascii="宋体" w:hAnsi="宋体" w:hint="eastAsia"/>
          <w:sz w:val="24"/>
        </w:rPr>
        <w:t>机关事务管理局</w:t>
      </w:r>
    </w:p>
    <w:p w:rsidR="0038222D" w:rsidRPr="009B367B" w:rsidRDefault="0038222D" w:rsidP="0038222D">
      <w:pPr>
        <w:spacing w:line="400" w:lineRule="exact"/>
        <w:ind w:firstLineChars="100" w:firstLine="281"/>
        <w:rPr>
          <w:rFonts w:ascii="宋体" w:hAnsi="宋体" w:hint="eastAsia"/>
          <w:sz w:val="24"/>
        </w:rPr>
      </w:pPr>
      <w:r w:rsidRPr="00A155D9">
        <w:rPr>
          <w:rFonts w:hint="eastAsia"/>
          <w:b/>
          <w:sz w:val="28"/>
          <w:szCs w:val="28"/>
        </w:rPr>
        <w:t>项目名称：</w:t>
      </w:r>
      <w:r>
        <w:rPr>
          <w:rFonts w:ascii="宋体" w:hAnsi="宋体" w:hint="eastAsia"/>
          <w:sz w:val="24"/>
        </w:rPr>
        <w:t>市级机关综合办公楼中央空调改造工程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800"/>
        <w:gridCol w:w="1620"/>
        <w:gridCol w:w="1620"/>
        <w:gridCol w:w="1440"/>
        <w:gridCol w:w="1440"/>
        <w:gridCol w:w="1980"/>
      </w:tblGrid>
      <w:tr w:rsidR="0038222D" w:rsidTr="007F65A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08" w:type="dxa"/>
            <w:vMerge w:val="restart"/>
          </w:tcPr>
          <w:p w:rsidR="0038222D" w:rsidRPr="00274001" w:rsidRDefault="0038222D" w:rsidP="007F65A8">
            <w:pPr>
              <w:spacing w:line="320" w:lineRule="exact"/>
              <w:ind w:firstLine="0"/>
              <w:rPr>
                <w:rFonts w:ascii="宋体" w:hAnsi="宋体" w:hint="eastAsia"/>
                <w:sz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38222D" w:rsidRPr="00274001" w:rsidRDefault="0038222D" w:rsidP="007F65A8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招标范围</w:t>
            </w:r>
          </w:p>
        </w:tc>
        <w:tc>
          <w:tcPr>
            <w:tcW w:w="3240" w:type="dxa"/>
            <w:gridSpan w:val="2"/>
            <w:vAlign w:val="center"/>
          </w:tcPr>
          <w:p w:rsidR="0038222D" w:rsidRPr="00274001" w:rsidRDefault="0038222D" w:rsidP="007F65A8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招标组织形式</w:t>
            </w:r>
          </w:p>
        </w:tc>
        <w:tc>
          <w:tcPr>
            <w:tcW w:w="2880" w:type="dxa"/>
            <w:gridSpan w:val="2"/>
            <w:vAlign w:val="center"/>
          </w:tcPr>
          <w:p w:rsidR="0038222D" w:rsidRPr="00274001" w:rsidRDefault="0038222D" w:rsidP="007F65A8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招标方式</w:t>
            </w:r>
          </w:p>
        </w:tc>
        <w:tc>
          <w:tcPr>
            <w:tcW w:w="1980" w:type="dxa"/>
            <w:vMerge w:val="restart"/>
            <w:vAlign w:val="center"/>
          </w:tcPr>
          <w:p w:rsidR="0038222D" w:rsidRPr="00274001" w:rsidRDefault="0038222D" w:rsidP="007F65A8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不采用招标方式</w:t>
            </w:r>
          </w:p>
        </w:tc>
      </w:tr>
      <w:tr w:rsidR="0038222D" w:rsidTr="007F65A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08" w:type="dxa"/>
            <w:vMerge/>
          </w:tcPr>
          <w:p w:rsidR="0038222D" w:rsidRPr="00274001" w:rsidRDefault="0038222D" w:rsidP="007F65A8">
            <w:pPr>
              <w:spacing w:line="320" w:lineRule="exact"/>
              <w:ind w:firstLine="0"/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38222D" w:rsidRPr="00274001" w:rsidRDefault="0038222D" w:rsidP="007F65A8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全部招标</w:t>
            </w:r>
          </w:p>
        </w:tc>
        <w:tc>
          <w:tcPr>
            <w:tcW w:w="1800" w:type="dxa"/>
            <w:vAlign w:val="center"/>
          </w:tcPr>
          <w:p w:rsidR="0038222D" w:rsidRPr="00274001" w:rsidRDefault="0038222D" w:rsidP="007F65A8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部分招标</w:t>
            </w:r>
          </w:p>
        </w:tc>
        <w:tc>
          <w:tcPr>
            <w:tcW w:w="1620" w:type="dxa"/>
            <w:vAlign w:val="center"/>
          </w:tcPr>
          <w:p w:rsidR="0038222D" w:rsidRPr="00274001" w:rsidRDefault="0038222D" w:rsidP="007F65A8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自行招标</w:t>
            </w:r>
          </w:p>
        </w:tc>
        <w:tc>
          <w:tcPr>
            <w:tcW w:w="1620" w:type="dxa"/>
            <w:vAlign w:val="center"/>
          </w:tcPr>
          <w:p w:rsidR="0038222D" w:rsidRPr="00274001" w:rsidRDefault="0038222D" w:rsidP="007F65A8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委托招标</w:t>
            </w:r>
          </w:p>
        </w:tc>
        <w:tc>
          <w:tcPr>
            <w:tcW w:w="1440" w:type="dxa"/>
            <w:vAlign w:val="center"/>
          </w:tcPr>
          <w:p w:rsidR="0038222D" w:rsidRPr="00274001" w:rsidRDefault="0038222D" w:rsidP="007F65A8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公开招标</w:t>
            </w:r>
          </w:p>
        </w:tc>
        <w:tc>
          <w:tcPr>
            <w:tcW w:w="1440" w:type="dxa"/>
            <w:vAlign w:val="center"/>
          </w:tcPr>
          <w:p w:rsidR="0038222D" w:rsidRPr="00274001" w:rsidRDefault="0038222D" w:rsidP="007F65A8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邀请招标</w:t>
            </w:r>
          </w:p>
        </w:tc>
        <w:tc>
          <w:tcPr>
            <w:tcW w:w="1980" w:type="dxa"/>
            <w:vMerge/>
            <w:vAlign w:val="center"/>
          </w:tcPr>
          <w:p w:rsidR="0038222D" w:rsidRPr="00274001" w:rsidRDefault="0038222D" w:rsidP="007F65A8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8222D" w:rsidTr="007F65A8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38222D" w:rsidRPr="00274001" w:rsidRDefault="0038222D" w:rsidP="007F65A8">
            <w:pPr>
              <w:spacing w:line="320" w:lineRule="exact"/>
              <w:ind w:firstLine="0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勘察</w:t>
            </w:r>
          </w:p>
        </w:tc>
        <w:tc>
          <w:tcPr>
            <w:tcW w:w="1620" w:type="dxa"/>
          </w:tcPr>
          <w:p w:rsidR="0038222D" w:rsidRPr="00274001" w:rsidRDefault="0038222D" w:rsidP="007F65A8">
            <w:pPr>
              <w:spacing w:line="320" w:lineRule="exact"/>
              <w:ind w:firstLine="0"/>
              <w:jc w:val="center"/>
            </w:pPr>
          </w:p>
        </w:tc>
        <w:tc>
          <w:tcPr>
            <w:tcW w:w="1800" w:type="dxa"/>
          </w:tcPr>
          <w:p w:rsidR="0038222D" w:rsidRPr="00274001" w:rsidRDefault="0038222D" w:rsidP="007F65A8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38222D" w:rsidRPr="00274001" w:rsidRDefault="0038222D" w:rsidP="007F65A8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38222D" w:rsidRPr="00274001" w:rsidRDefault="0038222D" w:rsidP="007F65A8">
            <w:pPr>
              <w:spacing w:line="320" w:lineRule="exact"/>
              <w:ind w:firstLine="0"/>
              <w:jc w:val="center"/>
            </w:pPr>
          </w:p>
        </w:tc>
        <w:tc>
          <w:tcPr>
            <w:tcW w:w="1440" w:type="dxa"/>
          </w:tcPr>
          <w:p w:rsidR="0038222D" w:rsidRPr="00274001" w:rsidRDefault="0038222D" w:rsidP="007F65A8">
            <w:pPr>
              <w:spacing w:line="320" w:lineRule="exact"/>
              <w:ind w:firstLine="0"/>
              <w:jc w:val="center"/>
            </w:pPr>
          </w:p>
        </w:tc>
        <w:tc>
          <w:tcPr>
            <w:tcW w:w="1440" w:type="dxa"/>
          </w:tcPr>
          <w:p w:rsidR="0038222D" w:rsidRPr="00274001" w:rsidRDefault="0038222D" w:rsidP="007F65A8">
            <w:pPr>
              <w:spacing w:line="320" w:lineRule="exact"/>
              <w:ind w:firstLine="0"/>
              <w:jc w:val="center"/>
            </w:pPr>
          </w:p>
        </w:tc>
        <w:tc>
          <w:tcPr>
            <w:tcW w:w="1980" w:type="dxa"/>
          </w:tcPr>
          <w:p w:rsidR="0038222D" w:rsidRPr="00274001" w:rsidRDefault="0038222D" w:rsidP="007F65A8">
            <w:pPr>
              <w:spacing w:line="320" w:lineRule="exact"/>
              <w:ind w:firstLine="0"/>
              <w:jc w:val="center"/>
            </w:pPr>
          </w:p>
        </w:tc>
      </w:tr>
      <w:tr w:rsidR="0038222D" w:rsidTr="007F65A8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38222D" w:rsidRPr="00274001" w:rsidRDefault="0038222D" w:rsidP="007F65A8">
            <w:pPr>
              <w:spacing w:line="320" w:lineRule="exact"/>
              <w:ind w:firstLine="0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设计</w:t>
            </w:r>
          </w:p>
        </w:tc>
        <w:tc>
          <w:tcPr>
            <w:tcW w:w="1620" w:type="dxa"/>
          </w:tcPr>
          <w:p w:rsidR="0038222D" w:rsidRPr="00274001" w:rsidRDefault="0038222D" w:rsidP="007F65A8">
            <w:pPr>
              <w:spacing w:line="320" w:lineRule="exact"/>
              <w:ind w:firstLine="0"/>
              <w:jc w:val="center"/>
            </w:pPr>
          </w:p>
        </w:tc>
        <w:tc>
          <w:tcPr>
            <w:tcW w:w="1800" w:type="dxa"/>
          </w:tcPr>
          <w:p w:rsidR="0038222D" w:rsidRPr="00274001" w:rsidRDefault="0038222D" w:rsidP="007F65A8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38222D" w:rsidRPr="00274001" w:rsidRDefault="0038222D" w:rsidP="007F65A8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38222D" w:rsidRPr="00274001" w:rsidRDefault="0038222D" w:rsidP="007F65A8">
            <w:pPr>
              <w:spacing w:line="320" w:lineRule="exact"/>
              <w:ind w:firstLine="0"/>
              <w:jc w:val="center"/>
            </w:pPr>
          </w:p>
        </w:tc>
        <w:tc>
          <w:tcPr>
            <w:tcW w:w="1440" w:type="dxa"/>
          </w:tcPr>
          <w:p w:rsidR="0038222D" w:rsidRPr="00274001" w:rsidRDefault="0038222D" w:rsidP="007F65A8">
            <w:pPr>
              <w:spacing w:line="320" w:lineRule="exact"/>
              <w:ind w:firstLine="0"/>
              <w:jc w:val="center"/>
            </w:pPr>
          </w:p>
        </w:tc>
        <w:tc>
          <w:tcPr>
            <w:tcW w:w="1440" w:type="dxa"/>
          </w:tcPr>
          <w:p w:rsidR="0038222D" w:rsidRPr="00274001" w:rsidRDefault="0038222D" w:rsidP="007F65A8">
            <w:pPr>
              <w:spacing w:line="320" w:lineRule="exact"/>
              <w:ind w:firstLine="0"/>
              <w:jc w:val="center"/>
            </w:pPr>
          </w:p>
        </w:tc>
        <w:tc>
          <w:tcPr>
            <w:tcW w:w="1980" w:type="dxa"/>
          </w:tcPr>
          <w:p w:rsidR="0038222D" w:rsidRPr="00274001" w:rsidRDefault="0038222D" w:rsidP="007F65A8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</w:tr>
      <w:tr w:rsidR="0038222D" w:rsidTr="007F65A8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38222D" w:rsidRPr="00274001" w:rsidRDefault="0038222D" w:rsidP="007F65A8">
            <w:pPr>
              <w:spacing w:line="320" w:lineRule="exact"/>
              <w:ind w:firstLine="0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建筑工程</w:t>
            </w:r>
          </w:p>
        </w:tc>
        <w:tc>
          <w:tcPr>
            <w:tcW w:w="1620" w:type="dxa"/>
          </w:tcPr>
          <w:p w:rsidR="0038222D" w:rsidRPr="00274001" w:rsidRDefault="0038222D" w:rsidP="007F65A8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800" w:type="dxa"/>
          </w:tcPr>
          <w:p w:rsidR="0038222D" w:rsidRPr="00274001" w:rsidRDefault="0038222D" w:rsidP="007F65A8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38222D" w:rsidRPr="00274001" w:rsidRDefault="0038222D" w:rsidP="007F65A8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38222D" w:rsidRPr="00274001" w:rsidRDefault="0038222D" w:rsidP="007F65A8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440" w:type="dxa"/>
          </w:tcPr>
          <w:p w:rsidR="0038222D" w:rsidRPr="00274001" w:rsidRDefault="0038222D" w:rsidP="007F65A8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440" w:type="dxa"/>
          </w:tcPr>
          <w:p w:rsidR="0038222D" w:rsidRPr="00274001" w:rsidRDefault="0038222D" w:rsidP="007F65A8">
            <w:pPr>
              <w:spacing w:line="320" w:lineRule="exact"/>
              <w:ind w:firstLine="0"/>
              <w:jc w:val="center"/>
            </w:pPr>
          </w:p>
        </w:tc>
        <w:tc>
          <w:tcPr>
            <w:tcW w:w="1980" w:type="dxa"/>
          </w:tcPr>
          <w:p w:rsidR="0038222D" w:rsidRPr="00274001" w:rsidRDefault="0038222D" w:rsidP="007F65A8">
            <w:pPr>
              <w:spacing w:line="320" w:lineRule="exact"/>
              <w:ind w:firstLine="0"/>
              <w:jc w:val="center"/>
            </w:pPr>
          </w:p>
        </w:tc>
      </w:tr>
      <w:tr w:rsidR="0038222D" w:rsidTr="007F65A8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38222D" w:rsidRPr="00274001" w:rsidRDefault="0038222D" w:rsidP="007F65A8">
            <w:pPr>
              <w:spacing w:line="320" w:lineRule="exact"/>
              <w:ind w:firstLine="0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安装工程</w:t>
            </w:r>
          </w:p>
        </w:tc>
        <w:tc>
          <w:tcPr>
            <w:tcW w:w="1620" w:type="dxa"/>
          </w:tcPr>
          <w:p w:rsidR="0038222D" w:rsidRPr="00274001" w:rsidRDefault="0038222D" w:rsidP="007F65A8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800" w:type="dxa"/>
          </w:tcPr>
          <w:p w:rsidR="0038222D" w:rsidRPr="00274001" w:rsidRDefault="0038222D" w:rsidP="007F65A8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38222D" w:rsidRPr="00274001" w:rsidRDefault="0038222D" w:rsidP="007F65A8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38222D" w:rsidRPr="00274001" w:rsidRDefault="0038222D" w:rsidP="007F65A8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440" w:type="dxa"/>
          </w:tcPr>
          <w:p w:rsidR="0038222D" w:rsidRPr="00274001" w:rsidRDefault="0038222D" w:rsidP="007F65A8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440" w:type="dxa"/>
          </w:tcPr>
          <w:p w:rsidR="0038222D" w:rsidRPr="00274001" w:rsidRDefault="0038222D" w:rsidP="007F65A8">
            <w:pPr>
              <w:spacing w:line="320" w:lineRule="exact"/>
              <w:ind w:firstLine="0"/>
              <w:jc w:val="center"/>
            </w:pPr>
          </w:p>
        </w:tc>
        <w:tc>
          <w:tcPr>
            <w:tcW w:w="1980" w:type="dxa"/>
          </w:tcPr>
          <w:p w:rsidR="0038222D" w:rsidRPr="00274001" w:rsidRDefault="0038222D" w:rsidP="007F65A8">
            <w:pPr>
              <w:spacing w:line="320" w:lineRule="exact"/>
              <w:ind w:firstLine="0"/>
              <w:jc w:val="center"/>
            </w:pPr>
          </w:p>
        </w:tc>
      </w:tr>
      <w:tr w:rsidR="0038222D" w:rsidTr="007F65A8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38222D" w:rsidRPr="00274001" w:rsidRDefault="0038222D" w:rsidP="007F65A8">
            <w:pPr>
              <w:spacing w:line="320" w:lineRule="exact"/>
              <w:ind w:firstLine="0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监理</w:t>
            </w:r>
          </w:p>
        </w:tc>
        <w:tc>
          <w:tcPr>
            <w:tcW w:w="1620" w:type="dxa"/>
          </w:tcPr>
          <w:p w:rsidR="0038222D" w:rsidRPr="00274001" w:rsidRDefault="0038222D" w:rsidP="007F65A8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800" w:type="dxa"/>
          </w:tcPr>
          <w:p w:rsidR="0038222D" w:rsidRPr="00274001" w:rsidRDefault="0038222D" w:rsidP="007F65A8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38222D" w:rsidRPr="00274001" w:rsidRDefault="0038222D" w:rsidP="007F65A8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38222D" w:rsidRPr="00274001" w:rsidRDefault="0038222D" w:rsidP="007F65A8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440" w:type="dxa"/>
          </w:tcPr>
          <w:p w:rsidR="0038222D" w:rsidRPr="00274001" w:rsidRDefault="0038222D" w:rsidP="007F65A8">
            <w:pPr>
              <w:spacing w:line="320" w:lineRule="exact"/>
              <w:ind w:firstLine="0"/>
              <w:jc w:val="center"/>
            </w:pPr>
          </w:p>
        </w:tc>
        <w:tc>
          <w:tcPr>
            <w:tcW w:w="1440" w:type="dxa"/>
          </w:tcPr>
          <w:p w:rsidR="0038222D" w:rsidRPr="00274001" w:rsidRDefault="0038222D" w:rsidP="007F65A8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980" w:type="dxa"/>
          </w:tcPr>
          <w:p w:rsidR="0038222D" w:rsidRPr="00274001" w:rsidRDefault="0038222D" w:rsidP="007F65A8">
            <w:pPr>
              <w:spacing w:line="320" w:lineRule="exact"/>
              <w:ind w:firstLine="0"/>
              <w:jc w:val="center"/>
            </w:pPr>
          </w:p>
        </w:tc>
      </w:tr>
      <w:tr w:rsidR="0038222D" w:rsidTr="007F65A8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38222D" w:rsidRPr="00274001" w:rsidRDefault="0038222D" w:rsidP="007F65A8">
            <w:pPr>
              <w:spacing w:line="320" w:lineRule="exact"/>
              <w:ind w:firstLine="0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主要设备</w:t>
            </w:r>
          </w:p>
        </w:tc>
        <w:tc>
          <w:tcPr>
            <w:tcW w:w="1620" w:type="dxa"/>
          </w:tcPr>
          <w:p w:rsidR="0038222D" w:rsidRPr="00274001" w:rsidRDefault="0038222D" w:rsidP="007F65A8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800" w:type="dxa"/>
          </w:tcPr>
          <w:p w:rsidR="0038222D" w:rsidRPr="00274001" w:rsidRDefault="0038222D" w:rsidP="007F65A8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38222D" w:rsidRPr="00274001" w:rsidRDefault="0038222D" w:rsidP="007F65A8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38222D" w:rsidRPr="00274001" w:rsidRDefault="0038222D" w:rsidP="007F65A8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440" w:type="dxa"/>
          </w:tcPr>
          <w:p w:rsidR="0038222D" w:rsidRPr="00274001" w:rsidRDefault="0038222D" w:rsidP="007F65A8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440" w:type="dxa"/>
          </w:tcPr>
          <w:p w:rsidR="0038222D" w:rsidRPr="00274001" w:rsidRDefault="0038222D" w:rsidP="007F65A8">
            <w:pPr>
              <w:spacing w:line="320" w:lineRule="exact"/>
              <w:ind w:firstLine="0"/>
              <w:jc w:val="center"/>
            </w:pPr>
          </w:p>
        </w:tc>
        <w:tc>
          <w:tcPr>
            <w:tcW w:w="1980" w:type="dxa"/>
          </w:tcPr>
          <w:p w:rsidR="0038222D" w:rsidRPr="00274001" w:rsidRDefault="0038222D" w:rsidP="007F65A8">
            <w:pPr>
              <w:spacing w:line="320" w:lineRule="exact"/>
              <w:ind w:firstLine="0"/>
              <w:jc w:val="center"/>
            </w:pPr>
          </w:p>
        </w:tc>
      </w:tr>
      <w:tr w:rsidR="0038222D" w:rsidTr="007F65A8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38222D" w:rsidRPr="00274001" w:rsidRDefault="0038222D" w:rsidP="007F65A8">
            <w:pPr>
              <w:spacing w:line="320" w:lineRule="exact"/>
              <w:ind w:firstLine="0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重要</w:t>
            </w:r>
            <w:r>
              <w:rPr>
                <w:rFonts w:ascii="宋体" w:hAnsi="宋体" w:hint="eastAsia"/>
                <w:sz w:val="24"/>
              </w:rPr>
              <w:t>材</w:t>
            </w:r>
            <w:r w:rsidRPr="00274001">
              <w:rPr>
                <w:rFonts w:ascii="宋体" w:hAnsi="宋体" w:hint="eastAsia"/>
                <w:sz w:val="24"/>
              </w:rPr>
              <w:t>料</w:t>
            </w:r>
          </w:p>
        </w:tc>
        <w:tc>
          <w:tcPr>
            <w:tcW w:w="1620" w:type="dxa"/>
          </w:tcPr>
          <w:p w:rsidR="0038222D" w:rsidRPr="00274001" w:rsidRDefault="0038222D" w:rsidP="007F65A8">
            <w:pPr>
              <w:spacing w:line="320" w:lineRule="exact"/>
              <w:ind w:firstLine="0"/>
              <w:jc w:val="center"/>
            </w:pPr>
          </w:p>
        </w:tc>
        <w:tc>
          <w:tcPr>
            <w:tcW w:w="1800" w:type="dxa"/>
          </w:tcPr>
          <w:p w:rsidR="0038222D" w:rsidRPr="00274001" w:rsidRDefault="0038222D" w:rsidP="007F65A8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38222D" w:rsidRPr="00274001" w:rsidRDefault="0038222D" w:rsidP="007F65A8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38222D" w:rsidRPr="00274001" w:rsidRDefault="0038222D" w:rsidP="007F65A8">
            <w:pPr>
              <w:spacing w:line="320" w:lineRule="exact"/>
              <w:ind w:firstLine="0"/>
              <w:jc w:val="center"/>
            </w:pPr>
          </w:p>
        </w:tc>
        <w:tc>
          <w:tcPr>
            <w:tcW w:w="1440" w:type="dxa"/>
          </w:tcPr>
          <w:p w:rsidR="0038222D" w:rsidRPr="00274001" w:rsidRDefault="0038222D" w:rsidP="007F65A8">
            <w:pPr>
              <w:spacing w:line="320" w:lineRule="exact"/>
              <w:ind w:firstLine="0"/>
              <w:jc w:val="center"/>
            </w:pPr>
          </w:p>
        </w:tc>
        <w:tc>
          <w:tcPr>
            <w:tcW w:w="1440" w:type="dxa"/>
          </w:tcPr>
          <w:p w:rsidR="0038222D" w:rsidRPr="00274001" w:rsidRDefault="0038222D" w:rsidP="007F65A8">
            <w:pPr>
              <w:spacing w:line="320" w:lineRule="exact"/>
              <w:ind w:firstLine="0"/>
              <w:jc w:val="center"/>
            </w:pPr>
          </w:p>
        </w:tc>
        <w:tc>
          <w:tcPr>
            <w:tcW w:w="1980" w:type="dxa"/>
          </w:tcPr>
          <w:p w:rsidR="0038222D" w:rsidRPr="00274001" w:rsidRDefault="0038222D" w:rsidP="007F65A8">
            <w:pPr>
              <w:spacing w:line="320" w:lineRule="exact"/>
              <w:ind w:firstLine="0"/>
              <w:jc w:val="center"/>
            </w:pPr>
          </w:p>
        </w:tc>
      </w:tr>
      <w:tr w:rsidR="0038222D" w:rsidTr="007F65A8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38222D" w:rsidRPr="00274001" w:rsidRDefault="0038222D" w:rsidP="007F65A8">
            <w:pPr>
              <w:spacing w:line="320" w:lineRule="exact"/>
              <w:ind w:firstLine="0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其他</w:t>
            </w:r>
          </w:p>
        </w:tc>
        <w:tc>
          <w:tcPr>
            <w:tcW w:w="1620" w:type="dxa"/>
          </w:tcPr>
          <w:p w:rsidR="0038222D" w:rsidRPr="00274001" w:rsidRDefault="0038222D" w:rsidP="007F65A8">
            <w:pPr>
              <w:spacing w:line="320" w:lineRule="exact"/>
              <w:ind w:firstLine="0"/>
              <w:jc w:val="center"/>
            </w:pPr>
          </w:p>
        </w:tc>
        <w:tc>
          <w:tcPr>
            <w:tcW w:w="1800" w:type="dxa"/>
          </w:tcPr>
          <w:p w:rsidR="0038222D" w:rsidRPr="00274001" w:rsidRDefault="0038222D" w:rsidP="007F65A8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38222D" w:rsidRPr="00274001" w:rsidRDefault="0038222D" w:rsidP="007F65A8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38222D" w:rsidRPr="00274001" w:rsidRDefault="0038222D" w:rsidP="007F65A8">
            <w:pPr>
              <w:spacing w:line="320" w:lineRule="exact"/>
              <w:ind w:firstLine="0"/>
              <w:jc w:val="center"/>
            </w:pPr>
          </w:p>
        </w:tc>
        <w:tc>
          <w:tcPr>
            <w:tcW w:w="1440" w:type="dxa"/>
          </w:tcPr>
          <w:p w:rsidR="0038222D" w:rsidRPr="00274001" w:rsidRDefault="0038222D" w:rsidP="007F65A8">
            <w:pPr>
              <w:spacing w:line="320" w:lineRule="exact"/>
              <w:ind w:firstLine="0"/>
              <w:jc w:val="center"/>
            </w:pPr>
          </w:p>
        </w:tc>
        <w:tc>
          <w:tcPr>
            <w:tcW w:w="1440" w:type="dxa"/>
          </w:tcPr>
          <w:p w:rsidR="0038222D" w:rsidRPr="00274001" w:rsidRDefault="0038222D" w:rsidP="007F65A8">
            <w:pPr>
              <w:spacing w:line="320" w:lineRule="exact"/>
              <w:ind w:firstLine="0"/>
              <w:jc w:val="center"/>
            </w:pPr>
          </w:p>
        </w:tc>
        <w:tc>
          <w:tcPr>
            <w:tcW w:w="1980" w:type="dxa"/>
          </w:tcPr>
          <w:p w:rsidR="0038222D" w:rsidRPr="00274001" w:rsidRDefault="0038222D" w:rsidP="007F65A8">
            <w:pPr>
              <w:spacing w:line="320" w:lineRule="exact"/>
              <w:ind w:firstLine="0"/>
              <w:jc w:val="center"/>
            </w:pPr>
          </w:p>
        </w:tc>
      </w:tr>
      <w:tr w:rsidR="0038222D" w:rsidTr="007F65A8">
        <w:tblPrEx>
          <w:tblCellMar>
            <w:top w:w="0" w:type="dxa"/>
            <w:bottom w:w="0" w:type="dxa"/>
          </w:tblCellMar>
        </w:tblPrEx>
        <w:trPr>
          <w:trHeight w:val="1214"/>
          <w:jc w:val="center"/>
        </w:trPr>
        <w:tc>
          <w:tcPr>
            <w:tcW w:w="13428" w:type="dxa"/>
            <w:gridSpan w:val="8"/>
          </w:tcPr>
          <w:p w:rsidR="0038222D" w:rsidRDefault="0038222D" w:rsidP="007F65A8">
            <w:pPr>
              <w:spacing w:line="320" w:lineRule="exact"/>
              <w:ind w:firstLine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审批部门核准意见说明：</w:t>
            </w:r>
          </w:p>
          <w:p w:rsidR="0038222D" w:rsidRDefault="0038222D" w:rsidP="007F65A8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同意项目单位按照此方式招标（无勘察费用。设计费初定</w:t>
            </w:r>
            <w:r>
              <w:rPr>
                <w:rFonts w:ascii="宋体" w:hAnsi="宋体" w:hint="eastAsia"/>
                <w:sz w:val="24"/>
              </w:rPr>
              <w:t>48.88</w:t>
            </w:r>
            <w:r>
              <w:rPr>
                <w:rFonts w:ascii="宋体" w:hAnsi="宋体" w:hint="eastAsia"/>
                <w:sz w:val="24"/>
              </w:rPr>
              <w:t>万元，低于国家《</w:t>
            </w:r>
            <w:r w:rsidRPr="00DE769B">
              <w:rPr>
                <w:rFonts w:ascii="宋体" w:hAnsi="宋体" w:hint="eastAsia"/>
                <w:sz w:val="24"/>
              </w:rPr>
              <w:t>必须招标的工程项目规定</w:t>
            </w:r>
            <w:r>
              <w:rPr>
                <w:rFonts w:ascii="宋体" w:hAnsi="宋体" w:hint="eastAsia"/>
                <w:sz w:val="24"/>
              </w:rPr>
              <w:t>》第五条所规定的必须招标标准，同意不采用招标方式。监理费初定</w:t>
            </w:r>
            <w:r>
              <w:rPr>
                <w:rFonts w:ascii="宋体" w:hAnsi="宋体" w:hint="eastAsia"/>
                <w:sz w:val="24"/>
              </w:rPr>
              <w:t>18.37</w:t>
            </w:r>
            <w:r>
              <w:rPr>
                <w:rFonts w:ascii="宋体" w:hAnsi="宋体" w:hint="eastAsia"/>
                <w:sz w:val="24"/>
              </w:rPr>
              <w:t>万元，低于国家《</w:t>
            </w:r>
            <w:r w:rsidRPr="00DE769B">
              <w:rPr>
                <w:rFonts w:ascii="宋体" w:hAnsi="宋体" w:hint="eastAsia"/>
                <w:sz w:val="24"/>
              </w:rPr>
              <w:t>必须招标的工程项目规定</w:t>
            </w:r>
            <w:r>
              <w:rPr>
                <w:rFonts w:ascii="宋体" w:hAnsi="宋体" w:hint="eastAsia"/>
                <w:sz w:val="24"/>
              </w:rPr>
              <w:t>》第五条所规定的必须招标标准，同意采用邀请招标方式。）</w:t>
            </w:r>
          </w:p>
        </w:tc>
      </w:tr>
    </w:tbl>
    <w:p w:rsidR="0038222D" w:rsidRPr="0062167D" w:rsidRDefault="0038222D" w:rsidP="0038222D">
      <w:pPr>
        <w:rPr>
          <w:rFonts w:ascii="宋体" w:hAnsi="宋体"/>
          <w:sz w:val="24"/>
        </w:rPr>
      </w:pPr>
      <w:r w:rsidRPr="0062167D">
        <w:rPr>
          <w:rFonts w:ascii="宋体" w:hAnsi="宋体" w:hint="eastAsia"/>
          <w:sz w:val="24"/>
        </w:rPr>
        <w:t>备注：在空格中注明“核准”或者“不予核准”。</w:t>
      </w:r>
    </w:p>
    <w:sectPr w:rsidR="0038222D" w:rsidRPr="0062167D" w:rsidSect="0038222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汉鼎简仿宋">
    <w:altName w:val="宋体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8222D"/>
    <w:rsid w:val="003505E4"/>
    <w:rsid w:val="0038222D"/>
    <w:rsid w:val="005054F5"/>
    <w:rsid w:val="006C2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22D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汉鼎简仿宋" w:eastAsia="汉鼎简仿宋" w:hAnsi="Times New Roman" w:cs="Times New Roman"/>
      <w:snapToGrid w:val="0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印发栏"/>
    <w:basedOn w:val="a4"/>
    <w:rsid w:val="0038222D"/>
    <w:pPr>
      <w:tabs>
        <w:tab w:val="left" w:pos="284"/>
        <w:tab w:val="left" w:pos="5387"/>
      </w:tabs>
      <w:adjustRightInd w:val="0"/>
      <w:snapToGrid/>
      <w:spacing w:line="397" w:lineRule="atLeast"/>
      <w:ind w:firstLineChars="0" w:firstLine="0"/>
      <w:jc w:val="left"/>
    </w:pPr>
    <w:rPr>
      <w:sz w:val="28"/>
    </w:rPr>
  </w:style>
  <w:style w:type="paragraph" w:styleId="a4">
    <w:name w:val="Normal Indent"/>
    <w:basedOn w:val="a"/>
    <w:uiPriority w:val="99"/>
    <w:semiHidden/>
    <w:unhideWhenUsed/>
    <w:rsid w:val="0038222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2019-11-29T07:05:00Z</dcterms:created>
  <dcterms:modified xsi:type="dcterms:W3CDTF">2019-11-29T07:08:00Z</dcterms:modified>
</cp:coreProperties>
</file>